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B5" w:rsidRDefault="00D24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Приложение</w:t>
      </w:r>
    </w:p>
    <w:p w:rsidR="00D24CFA" w:rsidRDefault="00D24CFA" w:rsidP="00D24CFA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УТВЕРЖДЕНЫ</w:t>
      </w:r>
    </w:p>
    <w:p w:rsidR="00D24CFA" w:rsidRDefault="00D24CFA" w:rsidP="00D24CF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постановлением Правительства</w:t>
      </w:r>
    </w:p>
    <w:p w:rsidR="00D24CFA" w:rsidRDefault="00D24CFA" w:rsidP="00D24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Кировской области </w:t>
      </w:r>
    </w:p>
    <w:p w:rsidR="00D24CFA" w:rsidRDefault="00D24CFA" w:rsidP="00D24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86EB2">
        <w:rPr>
          <w:rFonts w:ascii="Times New Roman" w:hAnsi="Times New Roman" w:cs="Times New Roman"/>
          <w:sz w:val="28"/>
          <w:szCs w:val="28"/>
        </w:rPr>
        <w:t xml:space="preserve">от 20.04.2020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86EB2">
        <w:rPr>
          <w:rFonts w:ascii="Times New Roman" w:hAnsi="Times New Roman" w:cs="Times New Roman"/>
          <w:sz w:val="28"/>
          <w:szCs w:val="28"/>
        </w:rPr>
        <w:t xml:space="preserve"> 194-П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24CFA" w:rsidRDefault="00D24CFA" w:rsidP="00D24CFA">
      <w:pPr>
        <w:rPr>
          <w:rFonts w:ascii="Times New Roman" w:hAnsi="Times New Roman" w:cs="Times New Roman"/>
          <w:sz w:val="28"/>
          <w:szCs w:val="28"/>
        </w:rPr>
      </w:pPr>
    </w:p>
    <w:p w:rsidR="00D24CFA" w:rsidRPr="00D24CFA" w:rsidRDefault="00D24CFA" w:rsidP="00D24C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4CFA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D24CFA" w:rsidRDefault="00026C6C" w:rsidP="00D2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Положении</w:t>
      </w:r>
      <w:r w:rsidR="00D24CFA" w:rsidRPr="00D24CFA">
        <w:rPr>
          <w:rFonts w:ascii="Times New Roman" w:hAnsi="Times New Roman" w:cs="Times New Roman"/>
          <w:b/>
          <w:sz w:val="28"/>
          <w:szCs w:val="28"/>
        </w:rPr>
        <w:t xml:space="preserve"> о территориальной комиссии по аттестации </w:t>
      </w:r>
      <w:r w:rsidR="00D24CFA" w:rsidRPr="00D24CFA">
        <w:rPr>
          <w:rFonts w:ascii="Times New Roman" w:hAnsi="Times New Roman" w:cs="Times New Roman"/>
          <w:b/>
          <w:sz w:val="28"/>
          <w:szCs w:val="28"/>
        </w:rPr>
        <w:br/>
        <w:t xml:space="preserve">аварийно-спасательных служб, аварийно-спасательных формирований </w:t>
      </w:r>
      <w:r w:rsidR="00D24CFA" w:rsidRPr="00D24CFA">
        <w:rPr>
          <w:rFonts w:ascii="Times New Roman" w:hAnsi="Times New Roman" w:cs="Times New Roman"/>
          <w:b/>
          <w:sz w:val="28"/>
          <w:szCs w:val="28"/>
        </w:rPr>
        <w:br/>
        <w:t>и спасателей на территории Кировской области</w:t>
      </w:r>
    </w:p>
    <w:p w:rsidR="00A407F2" w:rsidRDefault="00A407F2" w:rsidP="00A407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CFA" w:rsidRPr="00276565" w:rsidRDefault="00276565" w:rsidP="00276565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1D00A1" w:rsidRPr="00276565">
        <w:rPr>
          <w:rFonts w:ascii="Times New Roman" w:hAnsi="Times New Roman" w:cs="Times New Roman"/>
          <w:sz w:val="28"/>
          <w:szCs w:val="28"/>
        </w:rPr>
        <w:t xml:space="preserve"> 1.4 раздела</w:t>
      </w:r>
      <w:r w:rsidR="00D24CFA" w:rsidRPr="00276565">
        <w:rPr>
          <w:rFonts w:ascii="Times New Roman" w:hAnsi="Times New Roman" w:cs="Times New Roman"/>
          <w:sz w:val="28"/>
          <w:szCs w:val="28"/>
        </w:rPr>
        <w:t xml:space="preserve"> 1 «Общие </w:t>
      </w:r>
      <w:r w:rsidR="00A407F2" w:rsidRPr="00276565">
        <w:rPr>
          <w:rFonts w:ascii="Times New Roman" w:hAnsi="Times New Roman" w:cs="Times New Roman"/>
          <w:sz w:val="28"/>
          <w:szCs w:val="28"/>
        </w:rPr>
        <w:t xml:space="preserve">положения» изложить в следующей </w:t>
      </w:r>
      <w:r w:rsidR="00D24CFA" w:rsidRPr="00276565">
        <w:rPr>
          <w:rFonts w:ascii="Times New Roman" w:hAnsi="Times New Roman" w:cs="Times New Roman"/>
          <w:sz w:val="28"/>
          <w:szCs w:val="28"/>
        </w:rPr>
        <w:t>редакции:</w:t>
      </w:r>
    </w:p>
    <w:p w:rsidR="00D24CFA" w:rsidRDefault="00D24CFA" w:rsidP="00A407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 </w:t>
      </w:r>
      <w:r w:rsidR="001D00A1">
        <w:rPr>
          <w:rFonts w:ascii="Times New Roman" w:hAnsi="Times New Roman" w:cs="Times New Roman"/>
          <w:sz w:val="28"/>
          <w:szCs w:val="28"/>
        </w:rPr>
        <w:t xml:space="preserve">Организацию проведения аттестации спасателей </w:t>
      </w:r>
      <w:r w:rsidR="001D00A1">
        <w:rPr>
          <w:rFonts w:ascii="Times New Roman" w:hAnsi="Times New Roman" w:cs="Times New Roman"/>
          <w:sz w:val="28"/>
          <w:szCs w:val="28"/>
        </w:rPr>
        <w:br/>
        <w:t>и аварийно-спасательных формирований осуществляет управление защиты населения и территорий администрации Губернатора и Правительства Кировской области».</w:t>
      </w:r>
    </w:p>
    <w:p w:rsidR="002D4BF9" w:rsidRPr="00A407F2" w:rsidRDefault="002D4BF9" w:rsidP="00A407F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7F2">
        <w:rPr>
          <w:rFonts w:ascii="Times New Roman" w:hAnsi="Times New Roman" w:cs="Times New Roman"/>
          <w:sz w:val="28"/>
          <w:szCs w:val="28"/>
        </w:rPr>
        <w:t>В разделе</w:t>
      </w:r>
      <w:r w:rsidR="00741A79" w:rsidRPr="00A407F2">
        <w:rPr>
          <w:rFonts w:ascii="Times New Roman" w:hAnsi="Times New Roman" w:cs="Times New Roman"/>
          <w:sz w:val="28"/>
          <w:szCs w:val="28"/>
        </w:rPr>
        <w:t xml:space="preserve"> 3 «Порядок формирования и состав комиссии»</w:t>
      </w:r>
      <w:r w:rsidRPr="00A407F2">
        <w:rPr>
          <w:rFonts w:ascii="Times New Roman" w:hAnsi="Times New Roman" w:cs="Times New Roman"/>
          <w:sz w:val="28"/>
          <w:szCs w:val="28"/>
        </w:rPr>
        <w:t>:</w:t>
      </w:r>
      <w:r w:rsidR="009E3CEC" w:rsidRPr="00A40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A79" w:rsidRPr="00A407F2" w:rsidRDefault="002D4BF9" w:rsidP="00A407F2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7F2">
        <w:rPr>
          <w:rFonts w:ascii="Times New Roman" w:hAnsi="Times New Roman" w:cs="Times New Roman"/>
          <w:sz w:val="28"/>
          <w:szCs w:val="28"/>
        </w:rPr>
        <w:t>Пункт</w:t>
      </w:r>
      <w:r w:rsidR="00A407F2">
        <w:rPr>
          <w:rFonts w:ascii="Times New Roman" w:hAnsi="Times New Roman" w:cs="Times New Roman"/>
          <w:sz w:val="28"/>
          <w:szCs w:val="28"/>
        </w:rPr>
        <w:t>ы</w:t>
      </w:r>
      <w:r w:rsidRPr="00A407F2">
        <w:rPr>
          <w:rFonts w:ascii="Times New Roman" w:hAnsi="Times New Roman" w:cs="Times New Roman"/>
          <w:sz w:val="28"/>
          <w:szCs w:val="28"/>
        </w:rPr>
        <w:t xml:space="preserve"> 3.1 </w:t>
      </w:r>
      <w:r w:rsidR="00A407F2">
        <w:rPr>
          <w:rFonts w:ascii="Times New Roman" w:hAnsi="Times New Roman" w:cs="Times New Roman"/>
          <w:sz w:val="28"/>
          <w:szCs w:val="28"/>
        </w:rPr>
        <w:t xml:space="preserve">и 3.2 </w:t>
      </w:r>
      <w:r w:rsidR="009E3CEC" w:rsidRPr="00A407F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26C6C">
        <w:rPr>
          <w:rFonts w:ascii="Times New Roman" w:hAnsi="Times New Roman" w:cs="Times New Roman"/>
          <w:sz w:val="28"/>
          <w:szCs w:val="28"/>
        </w:rPr>
        <w:t>:</w:t>
      </w:r>
    </w:p>
    <w:p w:rsidR="009E3CEC" w:rsidRDefault="00741A79" w:rsidP="00A40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В состав комиссии входят председатель, заместители председателя, секретарь и другие члены комиссии. Председателем комиссии является по должности начальник управления защиты населения и территорий администрации Губернатора и П</w:t>
      </w:r>
      <w:r w:rsidR="009E3CEC">
        <w:rPr>
          <w:rFonts w:ascii="Times New Roman" w:hAnsi="Times New Roman" w:cs="Times New Roman"/>
          <w:sz w:val="28"/>
          <w:szCs w:val="28"/>
        </w:rPr>
        <w:t>равительства Кировской области</w:t>
      </w:r>
      <w:r w:rsidR="002D4BF9">
        <w:rPr>
          <w:rFonts w:ascii="Times New Roman" w:hAnsi="Times New Roman" w:cs="Times New Roman"/>
          <w:sz w:val="28"/>
          <w:szCs w:val="28"/>
        </w:rPr>
        <w:t>.</w:t>
      </w:r>
    </w:p>
    <w:p w:rsidR="002A0AA2" w:rsidRPr="00A407F2" w:rsidRDefault="00A44BDD" w:rsidP="00A40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7F2">
        <w:rPr>
          <w:rFonts w:ascii="Times New Roman" w:hAnsi="Times New Roman" w:cs="Times New Roman"/>
          <w:sz w:val="28"/>
          <w:szCs w:val="28"/>
        </w:rPr>
        <w:t xml:space="preserve">3.2. В состав комиссии </w:t>
      </w:r>
      <w:r w:rsidR="004E3ECC" w:rsidRPr="00A407F2">
        <w:rPr>
          <w:rFonts w:ascii="Times New Roman" w:hAnsi="Times New Roman" w:cs="Times New Roman"/>
          <w:sz w:val="28"/>
          <w:szCs w:val="28"/>
        </w:rPr>
        <w:t xml:space="preserve">включаются специалисты структурных подразделений  органов исполнительной  власти Кировской области, а также по согласованию </w:t>
      </w:r>
      <w:r w:rsidR="002A0AA2" w:rsidRPr="00A407F2">
        <w:rPr>
          <w:rFonts w:ascii="Times New Roman" w:hAnsi="Times New Roman" w:cs="Times New Roman"/>
          <w:sz w:val="28"/>
          <w:szCs w:val="28"/>
        </w:rPr>
        <w:t xml:space="preserve">профильные специалисты </w:t>
      </w:r>
      <w:r w:rsidR="004E3ECC" w:rsidRPr="00A407F2">
        <w:rPr>
          <w:rFonts w:ascii="Times New Roman" w:hAnsi="Times New Roman" w:cs="Times New Roman"/>
          <w:sz w:val="28"/>
          <w:szCs w:val="28"/>
        </w:rPr>
        <w:t xml:space="preserve">территориального органа Министерства </w:t>
      </w:r>
      <w:r w:rsidR="002A0AA2" w:rsidRPr="00A407F2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бедствий, специалисты органов федерального государственного надзора в области  промышленной без</w:t>
      </w:r>
      <w:r w:rsidR="00A407F2">
        <w:rPr>
          <w:rFonts w:ascii="Times New Roman" w:hAnsi="Times New Roman" w:cs="Times New Roman"/>
          <w:sz w:val="28"/>
          <w:szCs w:val="28"/>
        </w:rPr>
        <w:t>опасности, члены</w:t>
      </w:r>
      <w:r w:rsidR="002A0AA2" w:rsidRPr="00A407F2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</w:t>
      </w:r>
      <w:r w:rsidR="002A0AA2" w:rsidRPr="00A407F2">
        <w:rPr>
          <w:rFonts w:ascii="Times New Roman" w:hAnsi="Times New Roman" w:cs="Times New Roman"/>
          <w:sz w:val="28"/>
          <w:szCs w:val="28"/>
        </w:rPr>
        <w:lastRenderedPageBreak/>
        <w:t>ликвидации чрезвычайных ситуаций и обеспечению пожарной безопасности Кировской области.</w:t>
      </w:r>
    </w:p>
    <w:p w:rsidR="00A44BDD" w:rsidRPr="00A44BDD" w:rsidRDefault="002A0AA2" w:rsidP="00A40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состав комиссии в целях обеспечения принятия  квалифицированных решений </w:t>
      </w:r>
      <w:r w:rsidR="00D00024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>
        <w:rPr>
          <w:rFonts w:ascii="Times New Roman" w:hAnsi="Times New Roman" w:cs="Times New Roman"/>
          <w:sz w:val="28"/>
          <w:szCs w:val="28"/>
        </w:rPr>
        <w:t>включаются руководители (специалисты) АСС, АСФ, высококвалифицированные спасател</w:t>
      </w:r>
      <w:r w:rsidR="00A407F2">
        <w:rPr>
          <w:rFonts w:ascii="Times New Roman" w:hAnsi="Times New Roman" w:cs="Times New Roman"/>
          <w:sz w:val="28"/>
          <w:szCs w:val="28"/>
        </w:rPr>
        <w:t>и и специалисты образовательной организации, осуществляющей</w:t>
      </w:r>
      <w:r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6A5359">
        <w:rPr>
          <w:rFonts w:ascii="Times New Roman" w:hAnsi="Times New Roman" w:cs="Times New Roman"/>
          <w:sz w:val="28"/>
          <w:szCs w:val="28"/>
        </w:rPr>
        <w:t>, переподготовку</w:t>
      </w:r>
      <w:r>
        <w:rPr>
          <w:rFonts w:ascii="Times New Roman" w:hAnsi="Times New Roman" w:cs="Times New Roman"/>
          <w:sz w:val="28"/>
          <w:szCs w:val="28"/>
        </w:rPr>
        <w:t xml:space="preserve"> и повышение квалификации спасателей</w:t>
      </w:r>
      <w:r w:rsidR="00D00024">
        <w:rPr>
          <w:rFonts w:ascii="Times New Roman" w:hAnsi="Times New Roman" w:cs="Times New Roman"/>
          <w:sz w:val="28"/>
          <w:szCs w:val="28"/>
        </w:rPr>
        <w:t>».</w:t>
      </w:r>
    </w:p>
    <w:p w:rsidR="009E3CEC" w:rsidRPr="00A407F2" w:rsidRDefault="009E3CEC" w:rsidP="00A407F2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7F2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A407F2">
        <w:rPr>
          <w:rFonts w:ascii="Times New Roman" w:hAnsi="Times New Roman" w:cs="Times New Roman"/>
          <w:sz w:val="28"/>
          <w:szCs w:val="28"/>
        </w:rPr>
        <w:t>под</w:t>
      </w:r>
      <w:r w:rsidRPr="00A407F2">
        <w:rPr>
          <w:rFonts w:ascii="Times New Roman" w:hAnsi="Times New Roman" w:cs="Times New Roman"/>
          <w:sz w:val="28"/>
          <w:szCs w:val="28"/>
        </w:rPr>
        <w:t xml:space="preserve">пункта 3.4.5 </w:t>
      </w:r>
      <w:r w:rsidR="00A407F2">
        <w:rPr>
          <w:rFonts w:ascii="Times New Roman" w:hAnsi="Times New Roman" w:cs="Times New Roman"/>
          <w:sz w:val="28"/>
          <w:szCs w:val="28"/>
        </w:rPr>
        <w:t xml:space="preserve">пункта 3.4 изложить в следующей </w:t>
      </w:r>
      <w:r w:rsidRPr="00A407F2">
        <w:rPr>
          <w:rFonts w:ascii="Times New Roman" w:hAnsi="Times New Roman" w:cs="Times New Roman"/>
          <w:sz w:val="28"/>
          <w:szCs w:val="28"/>
        </w:rPr>
        <w:t>редакции:</w:t>
      </w:r>
    </w:p>
    <w:p w:rsidR="009E3CEC" w:rsidRDefault="009E3CEC" w:rsidP="00A407F2">
      <w:pPr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отсутствие председателя комиссии его обязанности исполняет  заместитель председателя  комиссии – заместитель начальника управления, начальник отдела мероприятий территориального планирования управления защиты населения и территорий администрации Губернатора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2D4BF9">
        <w:rPr>
          <w:rFonts w:ascii="Times New Roman" w:hAnsi="Times New Roman" w:cs="Times New Roman"/>
          <w:sz w:val="28"/>
          <w:szCs w:val="28"/>
        </w:rPr>
        <w:t>Правительства Кировской области».</w:t>
      </w:r>
    </w:p>
    <w:p w:rsidR="009E3CEC" w:rsidRPr="00741A79" w:rsidRDefault="009E3CEC" w:rsidP="002D4BF9">
      <w:pPr>
        <w:tabs>
          <w:tab w:val="left" w:pos="3686"/>
          <w:tab w:val="left" w:pos="5387"/>
        </w:tabs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D4BF9">
        <w:rPr>
          <w:rFonts w:ascii="Times New Roman" w:hAnsi="Times New Roman" w:cs="Times New Roman"/>
          <w:sz w:val="28"/>
          <w:szCs w:val="28"/>
        </w:rPr>
        <w:t>________</w:t>
      </w:r>
    </w:p>
    <w:sectPr w:rsidR="009E3CEC" w:rsidRPr="00741A79" w:rsidSect="00A44B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55E3"/>
    <w:multiLevelType w:val="hybridMultilevel"/>
    <w:tmpl w:val="88F2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73E"/>
    <w:multiLevelType w:val="hybridMultilevel"/>
    <w:tmpl w:val="48AC447C"/>
    <w:lvl w:ilvl="0" w:tplc="73284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E523B"/>
    <w:multiLevelType w:val="hybridMultilevel"/>
    <w:tmpl w:val="F764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1280"/>
    <w:multiLevelType w:val="hybridMultilevel"/>
    <w:tmpl w:val="E63A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40EC6"/>
    <w:multiLevelType w:val="hybridMultilevel"/>
    <w:tmpl w:val="6D08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5706D"/>
    <w:multiLevelType w:val="hybridMultilevel"/>
    <w:tmpl w:val="5C44F958"/>
    <w:lvl w:ilvl="0" w:tplc="7B90C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EB24C4"/>
    <w:multiLevelType w:val="multilevel"/>
    <w:tmpl w:val="A9BAB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9E3289"/>
    <w:multiLevelType w:val="hybridMultilevel"/>
    <w:tmpl w:val="4A0E5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434E4"/>
    <w:multiLevelType w:val="hybridMultilevel"/>
    <w:tmpl w:val="DD4A111C"/>
    <w:lvl w:ilvl="0" w:tplc="2834D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0C51EE"/>
    <w:multiLevelType w:val="multilevel"/>
    <w:tmpl w:val="1A9A032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>
    <w:nsid w:val="40745A8E"/>
    <w:multiLevelType w:val="hybridMultilevel"/>
    <w:tmpl w:val="92B0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2B5"/>
    <w:multiLevelType w:val="hybridMultilevel"/>
    <w:tmpl w:val="7A7A1DBC"/>
    <w:lvl w:ilvl="0" w:tplc="B810B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1F7DDA"/>
    <w:multiLevelType w:val="hybridMultilevel"/>
    <w:tmpl w:val="EDBA8A76"/>
    <w:lvl w:ilvl="0" w:tplc="BF327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E105A6"/>
    <w:multiLevelType w:val="hybridMultilevel"/>
    <w:tmpl w:val="279ABC3A"/>
    <w:lvl w:ilvl="0" w:tplc="64B63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4C02E4"/>
    <w:multiLevelType w:val="hybridMultilevel"/>
    <w:tmpl w:val="F9141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CFA"/>
    <w:rsid w:val="00026C6C"/>
    <w:rsid w:val="001D00A1"/>
    <w:rsid w:val="00276565"/>
    <w:rsid w:val="002A0AA2"/>
    <w:rsid w:val="002A0B19"/>
    <w:rsid w:val="002D4BF9"/>
    <w:rsid w:val="003D2AD6"/>
    <w:rsid w:val="003D7E8E"/>
    <w:rsid w:val="004E3ECC"/>
    <w:rsid w:val="00524697"/>
    <w:rsid w:val="00620F56"/>
    <w:rsid w:val="006A5359"/>
    <w:rsid w:val="00741A79"/>
    <w:rsid w:val="007F5AB5"/>
    <w:rsid w:val="00886EB2"/>
    <w:rsid w:val="009E3CEC"/>
    <w:rsid w:val="00A407F2"/>
    <w:rsid w:val="00A44BDD"/>
    <w:rsid w:val="00D00024"/>
    <w:rsid w:val="00D24CFA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C7AD5-8B90-40AF-A465-B2677B24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e_poluhina</dc:creator>
  <cp:keywords/>
  <dc:description/>
  <cp:lastModifiedBy>422</cp:lastModifiedBy>
  <cp:revision>9</cp:revision>
  <cp:lastPrinted>2020-02-26T14:39:00Z</cp:lastPrinted>
  <dcterms:created xsi:type="dcterms:W3CDTF">2020-02-17T06:48:00Z</dcterms:created>
  <dcterms:modified xsi:type="dcterms:W3CDTF">2020-04-21T14:50:00Z</dcterms:modified>
</cp:coreProperties>
</file>